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853842" w:rsidRDefault="00F701A7" w:rsidP="00853842">
      <w:pPr>
        <w:ind w:left="-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fldChar w:fldCharType="begin"/>
      </w:r>
      <w:r>
        <w:instrText xml:space="preserve"> HYPERLINK "http://www.v-salda.ru/about/info/news/1844/" </w:instrText>
      </w:r>
      <w:r>
        <w:fldChar w:fldCharType="separate"/>
      </w:r>
      <w:r w:rsidR="00853842" w:rsidRPr="00853842"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</w:rPr>
        <w:t>К сведению жителей Верхнесалдинского городского округа: 15 апреля 2015 года состоятся публичные</w:t>
      </w:r>
      <w:r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</w:rPr>
        <w:fldChar w:fldCharType="end"/>
      </w:r>
      <w:r w:rsidR="00853842" w:rsidRPr="00853842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слушания по внесению изменений в Правила благоустройства территории Верхнесалдинского городского округа</w:t>
      </w:r>
      <w:r w:rsidR="00853842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853842" w:rsidRDefault="00853842" w:rsidP="00853842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53842">
        <w:rPr>
          <w:rFonts w:ascii="Times New Roman" w:hAnsi="Times New Roman" w:cs="Times New Roman"/>
          <w:sz w:val="28"/>
          <w:szCs w:val="28"/>
        </w:rPr>
        <w:t>Время заседания: среда, 15 апреля 2015 года, 17:30.</w:t>
      </w:r>
    </w:p>
    <w:p w:rsidR="00C70621" w:rsidRPr="00853842" w:rsidRDefault="00853842" w:rsidP="00853842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53842">
        <w:rPr>
          <w:rFonts w:ascii="Times New Roman" w:hAnsi="Times New Roman" w:cs="Times New Roman"/>
          <w:sz w:val="28"/>
          <w:szCs w:val="28"/>
        </w:rPr>
        <w:t>Место заседания: г.</w:t>
      </w:r>
      <w:r w:rsidR="000B09DC">
        <w:rPr>
          <w:rFonts w:ascii="Times New Roman" w:hAnsi="Times New Roman" w:cs="Times New Roman"/>
          <w:sz w:val="28"/>
          <w:szCs w:val="28"/>
        </w:rPr>
        <w:t> </w:t>
      </w:r>
      <w:r w:rsidRPr="00853842">
        <w:rPr>
          <w:rFonts w:ascii="Times New Roman" w:hAnsi="Times New Roman" w:cs="Times New Roman"/>
          <w:sz w:val="28"/>
          <w:szCs w:val="28"/>
        </w:rPr>
        <w:t>Верхняя Салда, ул.</w:t>
      </w:r>
      <w:r w:rsidR="000B09DC">
        <w:rPr>
          <w:rFonts w:ascii="Times New Roman" w:hAnsi="Times New Roman" w:cs="Times New Roman"/>
          <w:sz w:val="28"/>
          <w:szCs w:val="28"/>
        </w:rPr>
        <w:t> </w:t>
      </w:r>
      <w:r w:rsidRPr="00853842">
        <w:rPr>
          <w:rFonts w:ascii="Times New Roman" w:hAnsi="Times New Roman" w:cs="Times New Roman"/>
          <w:sz w:val="28"/>
          <w:szCs w:val="28"/>
        </w:rPr>
        <w:t>Энгельса, 46, малый зал</w:t>
      </w:r>
      <w:r w:rsidR="000B09DC">
        <w:rPr>
          <w:rFonts w:ascii="Times New Roman" w:hAnsi="Times New Roman" w:cs="Times New Roman"/>
          <w:sz w:val="28"/>
          <w:szCs w:val="28"/>
        </w:rPr>
        <w:t>.</w:t>
      </w:r>
    </w:p>
    <w:sectPr w:rsidR="00C70621" w:rsidRPr="00853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642"/>
    <w:rsid w:val="000B09DC"/>
    <w:rsid w:val="00287642"/>
    <w:rsid w:val="00853842"/>
    <w:rsid w:val="00C70621"/>
    <w:rsid w:val="00F7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5BF301-8A02-4390-A344-FB4CB561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38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Архтектура</dc:creator>
  <cp:keywords/>
  <dc:description/>
  <cp:lastModifiedBy>admin</cp:lastModifiedBy>
  <cp:revision>2</cp:revision>
  <cp:lastPrinted>2015-02-24T10:57:00Z</cp:lastPrinted>
  <dcterms:created xsi:type="dcterms:W3CDTF">2015-02-24T11:01:00Z</dcterms:created>
  <dcterms:modified xsi:type="dcterms:W3CDTF">2015-02-24T11:01:00Z</dcterms:modified>
</cp:coreProperties>
</file>